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491B6" w14:textId="00C1EFF0" w:rsidR="002134A2" w:rsidRDefault="004D108A" w:rsidP="00935E23">
      <w:pPr>
        <w:jc w:val="center"/>
        <w:rPr>
          <w:b/>
          <w:bCs/>
          <w:sz w:val="28"/>
          <w:szCs w:val="28"/>
        </w:rPr>
      </w:pPr>
      <w:r>
        <w:rPr>
          <w:b/>
          <w:bCs/>
          <w:sz w:val="28"/>
          <w:szCs w:val="28"/>
        </w:rPr>
        <w:t xml:space="preserve"> Over Haddon Village Hall </w:t>
      </w:r>
      <w:r w:rsidR="00935E23">
        <w:rPr>
          <w:b/>
          <w:bCs/>
          <w:sz w:val="28"/>
          <w:szCs w:val="28"/>
        </w:rPr>
        <w:t>AGM Notice – May 26, 2020</w:t>
      </w:r>
    </w:p>
    <w:p w14:paraId="389207C8" w14:textId="554156FA" w:rsidR="004D108A" w:rsidRDefault="004D108A" w:rsidP="004D108A">
      <w:pPr>
        <w:jc w:val="center"/>
        <w:rPr>
          <w:b/>
          <w:bCs/>
          <w:sz w:val="28"/>
          <w:szCs w:val="28"/>
        </w:rPr>
      </w:pPr>
    </w:p>
    <w:p w14:paraId="09284602" w14:textId="77777777" w:rsidR="00935E23" w:rsidRPr="00935E23" w:rsidRDefault="00935E23" w:rsidP="00935E23">
      <w:pPr>
        <w:rPr>
          <w:b/>
          <w:bCs/>
          <w:sz w:val="28"/>
          <w:szCs w:val="28"/>
        </w:rPr>
      </w:pPr>
      <w:r w:rsidRPr="00935E23">
        <w:rPr>
          <w:b/>
          <w:bCs/>
          <w:sz w:val="28"/>
          <w:szCs w:val="28"/>
        </w:rPr>
        <w:t>This is just to let you know that in the normal course of events, the 2020 AGM for Over Haddon Village Hall would have been taking place tomorrow - Wednesday, May 27.</w:t>
      </w:r>
    </w:p>
    <w:p w14:paraId="69127EE9" w14:textId="77777777" w:rsidR="00935E23" w:rsidRPr="00935E23" w:rsidRDefault="00935E23" w:rsidP="00935E23">
      <w:pPr>
        <w:rPr>
          <w:b/>
          <w:bCs/>
          <w:sz w:val="28"/>
          <w:szCs w:val="28"/>
        </w:rPr>
      </w:pPr>
    </w:p>
    <w:p w14:paraId="3CCBB552" w14:textId="77777777" w:rsidR="00935E23" w:rsidRPr="00935E23" w:rsidRDefault="00935E23" w:rsidP="00935E23">
      <w:pPr>
        <w:rPr>
          <w:b/>
          <w:bCs/>
          <w:sz w:val="28"/>
          <w:szCs w:val="28"/>
        </w:rPr>
      </w:pPr>
      <w:r w:rsidRPr="00935E23">
        <w:rPr>
          <w:b/>
          <w:bCs/>
          <w:sz w:val="28"/>
          <w:szCs w:val="28"/>
        </w:rPr>
        <w:t>Obviously, because of the current lockdown, this will not be taking place but in line with Government (and therefore Charity Commission) guidelines and the Coronavirus Act 2020, we are able to postpone it.</w:t>
      </w:r>
    </w:p>
    <w:p w14:paraId="6DF7DFD5" w14:textId="77777777" w:rsidR="00935E23" w:rsidRPr="00935E23" w:rsidRDefault="00935E23" w:rsidP="00935E23">
      <w:pPr>
        <w:rPr>
          <w:b/>
          <w:bCs/>
          <w:sz w:val="28"/>
          <w:szCs w:val="28"/>
        </w:rPr>
      </w:pPr>
    </w:p>
    <w:p w14:paraId="58C6736E" w14:textId="77777777" w:rsidR="00935E23" w:rsidRPr="00935E23" w:rsidRDefault="00935E23" w:rsidP="00935E23">
      <w:pPr>
        <w:rPr>
          <w:b/>
          <w:bCs/>
          <w:sz w:val="28"/>
          <w:szCs w:val="28"/>
        </w:rPr>
      </w:pPr>
      <w:r w:rsidRPr="00935E23">
        <w:rPr>
          <w:b/>
          <w:bCs/>
          <w:sz w:val="28"/>
          <w:szCs w:val="28"/>
        </w:rPr>
        <w:t>Instead, we will hold it as soon as possible when restrictions are lifted to allow us to reopen the village hall and this will enable villagers to attend the AGM if they wish.</w:t>
      </w:r>
    </w:p>
    <w:p w14:paraId="50472D82" w14:textId="77777777" w:rsidR="00935E23" w:rsidRPr="00935E23" w:rsidRDefault="00935E23" w:rsidP="00935E23">
      <w:pPr>
        <w:rPr>
          <w:b/>
          <w:bCs/>
          <w:sz w:val="28"/>
          <w:szCs w:val="28"/>
        </w:rPr>
      </w:pPr>
    </w:p>
    <w:p w14:paraId="6B36C072" w14:textId="77777777" w:rsidR="00935E23" w:rsidRPr="00935E23" w:rsidRDefault="00935E23" w:rsidP="00935E23">
      <w:pPr>
        <w:rPr>
          <w:b/>
          <w:bCs/>
          <w:sz w:val="28"/>
          <w:szCs w:val="28"/>
        </w:rPr>
      </w:pPr>
      <w:r w:rsidRPr="00935E23">
        <w:rPr>
          <w:b/>
          <w:bCs/>
          <w:sz w:val="28"/>
          <w:szCs w:val="28"/>
        </w:rPr>
        <w:t>The existing management committee members will continue in their current roles until the AGM takes place.</w:t>
      </w:r>
    </w:p>
    <w:p w14:paraId="2E81D0D3" w14:textId="77777777" w:rsidR="00935E23" w:rsidRPr="00935E23" w:rsidRDefault="00935E23" w:rsidP="00935E23">
      <w:pPr>
        <w:rPr>
          <w:b/>
          <w:bCs/>
          <w:sz w:val="28"/>
          <w:szCs w:val="28"/>
        </w:rPr>
      </w:pPr>
    </w:p>
    <w:p w14:paraId="19C552CD" w14:textId="77777777" w:rsidR="00935E23" w:rsidRPr="00935E23" w:rsidRDefault="00935E23" w:rsidP="00935E23">
      <w:pPr>
        <w:rPr>
          <w:b/>
          <w:bCs/>
          <w:sz w:val="28"/>
          <w:szCs w:val="28"/>
        </w:rPr>
      </w:pPr>
      <w:r w:rsidRPr="00935E23">
        <w:rPr>
          <w:b/>
          <w:bCs/>
          <w:sz w:val="28"/>
          <w:szCs w:val="28"/>
        </w:rPr>
        <w:t>The rearranged date for the AGM will be posted around the village as soon as it is known.</w:t>
      </w:r>
    </w:p>
    <w:p w14:paraId="4206349A" w14:textId="77777777" w:rsidR="00935E23" w:rsidRPr="00935E23" w:rsidRDefault="00935E23" w:rsidP="00935E23">
      <w:pPr>
        <w:rPr>
          <w:b/>
          <w:bCs/>
          <w:sz w:val="28"/>
          <w:szCs w:val="28"/>
        </w:rPr>
      </w:pPr>
    </w:p>
    <w:p w14:paraId="00E2DDA4" w14:textId="77777777" w:rsidR="00935E23" w:rsidRPr="00935E23" w:rsidRDefault="00935E23" w:rsidP="00935E23">
      <w:pPr>
        <w:rPr>
          <w:b/>
          <w:bCs/>
          <w:sz w:val="28"/>
          <w:szCs w:val="28"/>
        </w:rPr>
      </w:pPr>
      <w:bookmarkStart w:id="0" w:name="_GoBack"/>
      <w:bookmarkEnd w:id="0"/>
      <w:r w:rsidRPr="00935E23">
        <w:rPr>
          <w:b/>
          <w:bCs/>
          <w:sz w:val="28"/>
          <w:szCs w:val="28"/>
        </w:rPr>
        <w:t>Zena Hawley</w:t>
      </w:r>
    </w:p>
    <w:p w14:paraId="1A5D7DB4" w14:textId="77777777" w:rsidR="00935E23" w:rsidRPr="00935E23" w:rsidRDefault="00935E23" w:rsidP="00935E23">
      <w:pPr>
        <w:rPr>
          <w:b/>
          <w:bCs/>
          <w:sz w:val="28"/>
          <w:szCs w:val="28"/>
        </w:rPr>
      </w:pPr>
      <w:r w:rsidRPr="00935E23">
        <w:rPr>
          <w:b/>
          <w:bCs/>
          <w:sz w:val="28"/>
          <w:szCs w:val="28"/>
        </w:rPr>
        <w:t>Admin officer</w:t>
      </w:r>
    </w:p>
    <w:p w14:paraId="44946F4F" w14:textId="0FAC1171" w:rsidR="00822E44" w:rsidRPr="004D108A" w:rsidRDefault="00935E23" w:rsidP="00935E23">
      <w:pPr>
        <w:rPr>
          <w:b/>
          <w:bCs/>
          <w:sz w:val="28"/>
          <w:szCs w:val="28"/>
        </w:rPr>
      </w:pPr>
      <w:r w:rsidRPr="00935E23">
        <w:rPr>
          <w:b/>
          <w:bCs/>
          <w:sz w:val="28"/>
          <w:szCs w:val="28"/>
        </w:rPr>
        <w:t>Over Haddon Village Hall</w:t>
      </w:r>
    </w:p>
    <w:sectPr w:rsidR="00822E44" w:rsidRPr="004D1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66727"/>
    <w:multiLevelType w:val="hybridMultilevel"/>
    <w:tmpl w:val="3908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8A"/>
    <w:rsid w:val="002134A2"/>
    <w:rsid w:val="004C3044"/>
    <w:rsid w:val="004D108A"/>
    <w:rsid w:val="006126EE"/>
    <w:rsid w:val="00822E44"/>
    <w:rsid w:val="00825C30"/>
    <w:rsid w:val="00935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E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4512">
      <w:bodyDiv w:val="1"/>
      <w:marLeft w:val="0"/>
      <w:marRight w:val="0"/>
      <w:marTop w:val="0"/>
      <w:marBottom w:val="0"/>
      <w:divBdr>
        <w:top w:val="none" w:sz="0" w:space="0" w:color="auto"/>
        <w:left w:val="none" w:sz="0" w:space="0" w:color="auto"/>
        <w:bottom w:val="none" w:sz="0" w:space="0" w:color="auto"/>
        <w:right w:val="none" w:sz="0" w:space="0" w:color="auto"/>
      </w:divBdr>
      <w:divsChild>
        <w:div w:id="1124349293">
          <w:marLeft w:val="0"/>
          <w:marRight w:val="0"/>
          <w:marTop w:val="0"/>
          <w:marBottom w:val="0"/>
          <w:divBdr>
            <w:top w:val="none" w:sz="0" w:space="0" w:color="auto"/>
            <w:left w:val="none" w:sz="0" w:space="0" w:color="auto"/>
            <w:bottom w:val="none" w:sz="0" w:space="0" w:color="auto"/>
            <w:right w:val="none" w:sz="0" w:space="0" w:color="auto"/>
          </w:divBdr>
          <w:divsChild>
            <w:div w:id="1384210227">
              <w:marLeft w:val="0"/>
              <w:marRight w:val="0"/>
              <w:marTop w:val="0"/>
              <w:marBottom w:val="0"/>
              <w:divBdr>
                <w:top w:val="none" w:sz="0" w:space="0" w:color="auto"/>
                <w:left w:val="none" w:sz="0" w:space="0" w:color="auto"/>
                <w:bottom w:val="none" w:sz="0" w:space="0" w:color="auto"/>
                <w:right w:val="none" w:sz="0" w:space="0" w:color="auto"/>
              </w:divBdr>
              <w:divsChild>
                <w:div w:id="19938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1894">
          <w:marLeft w:val="0"/>
          <w:marRight w:val="0"/>
          <w:marTop w:val="0"/>
          <w:marBottom w:val="0"/>
          <w:divBdr>
            <w:top w:val="none" w:sz="0" w:space="0" w:color="auto"/>
            <w:left w:val="none" w:sz="0" w:space="0" w:color="auto"/>
            <w:bottom w:val="none" w:sz="0" w:space="0" w:color="auto"/>
            <w:right w:val="none" w:sz="0" w:space="0" w:color="auto"/>
          </w:divBdr>
          <w:divsChild>
            <w:div w:id="1464083099">
              <w:marLeft w:val="0"/>
              <w:marRight w:val="0"/>
              <w:marTop w:val="0"/>
              <w:marBottom w:val="0"/>
              <w:divBdr>
                <w:top w:val="none" w:sz="0" w:space="0" w:color="auto"/>
                <w:left w:val="none" w:sz="0" w:space="0" w:color="auto"/>
                <w:bottom w:val="none" w:sz="0" w:space="0" w:color="auto"/>
                <w:right w:val="none" w:sz="0" w:space="0" w:color="auto"/>
              </w:divBdr>
              <w:divsChild>
                <w:div w:id="6175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3665">
          <w:marLeft w:val="0"/>
          <w:marRight w:val="0"/>
          <w:marTop w:val="0"/>
          <w:marBottom w:val="0"/>
          <w:divBdr>
            <w:top w:val="none" w:sz="0" w:space="0" w:color="auto"/>
            <w:left w:val="none" w:sz="0" w:space="0" w:color="auto"/>
            <w:bottom w:val="none" w:sz="0" w:space="0" w:color="auto"/>
            <w:right w:val="none" w:sz="0" w:space="0" w:color="auto"/>
          </w:divBdr>
          <w:divsChild>
            <w:div w:id="1229878026">
              <w:marLeft w:val="0"/>
              <w:marRight w:val="0"/>
              <w:marTop w:val="0"/>
              <w:marBottom w:val="0"/>
              <w:divBdr>
                <w:top w:val="none" w:sz="0" w:space="0" w:color="auto"/>
                <w:left w:val="none" w:sz="0" w:space="0" w:color="auto"/>
                <w:bottom w:val="none" w:sz="0" w:space="0" w:color="auto"/>
                <w:right w:val="none" w:sz="0" w:space="0" w:color="auto"/>
              </w:divBdr>
              <w:divsChild>
                <w:div w:id="13610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9142">
          <w:marLeft w:val="0"/>
          <w:marRight w:val="0"/>
          <w:marTop w:val="0"/>
          <w:marBottom w:val="0"/>
          <w:divBdr>
            <w:top w:val="none" w:sz="0" w:space="0" w:color="auto"/>
            <w:left w:val="none" w:sz="0" w:space="0" w:color="auto"/>
            <w:bottom w:val="none" w:sz="0" w:space="0" w:color="auto"/>
            <w:right w:val="none" w:sz="0" w:space="0" w:color="auto"/>
          </w:divBdr>
          <w:divsChild>
            <w:div w:id="446236506">
              <w:marLeft w:val="0"/>
              <w:marRight w:val="0"/>
              <w:marTop w:val="0"/>
              <w:marBottom w:val="0"/>
              <w:divBdr>
                <w:top w:val="none" w:sz="0" w:space="0" w:color="auto"/>
                <w:left w:val="none" w:sz="0" w:space="0" w:color="auto"/>
                <w:bottom w:val="none" w:sz="0" w:space="0" w:color="auto"/>
                <w:right w:val="none" w:sz="0" w:space="0" w:color="auto"/>
              </w:divBdr>
              <w:divsChild>
                <w:div w:id="382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4702">
          <w:marLeft w:val="0"/>
          <w:marRight w:val="0"/>
          <w:marTop w:val="0"/>
          <w:marBottom w:val="0"/>
          <w:divBdr>
            <w:top w:val="none" w:sz="0" w:space="0" w:color="auto"/>
            <w:left w:val="none" w:sz="0" w:space="0" w:color="auto"/>
            <w:bottom w:val="none" w:sz="0" w:space="0" w:color="auto"/>
            <w:right w:val="none" w:sz="0" w:space="0" w:color="auto"/>
          </w:divBdr>
          <w:divsChild>
            <w:div w:id="396562112">
              <w:marLeft w:val="0"/>
              <w:marRight w:val="0"/>
              <w:marTop w:val="0"/>
              <w:marBottom w:val="0"/>
              <w:divBdr>
                <w:top w:val="none" w:sz="0" w:space="0" w:color="auto"/>
                <w:left w:val="none" w:sz="0" w:space="0" w:color="auto"/>
                <w:bottom w:val="none" w:sz="0" w:space="0" w:color="auto"/>
                <w:right w:val="none" w:sz="0" w:space="0" w:color="auto"/>
              </w:divBdr>
              <w:divsChild>
                <w:div w:id="11850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Zena Hawley</cp:lastModifiedBy>
  <cp:revision>3</cp:revision>
  <dcterms:created xsi:type="dcterms:W3CDTF">2020-07-08T13:53:00Z</dcterms:created>
  <dcterms:modified xsi:type="dcterms:W3CDTF">2020-07-08T13:54:00Z</dcterms:modified>
</cp:coreProperties>
</file>